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0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6"/>
      </w:tblGrid>
      <w:tr w:rsidR="009E07F1" w14:paraId="2A09B384" w14:textId="77777777" w:rsidTr="00B536AA">
        <w:trPr>
          <w:trHeight w:val="1838"/>
        </w:trPr>
        <w:tc>
          <w:tcPr>
            <w:tcW w:w="9326" w:type="dxa"/>
          </w:tcPr>
          <w:p w14:paraId="0D7C2137" w14:textId="573D3E4A" w:rsidR="009E07F1" w:rsidRPr="00B56304" w:rsidRDefault="009E07F1" w:rsidP="009E07F1">
            <w:pPr>
              <w:tabs>
                <w:tab w:val="left" w:pos="2123"/>
              </w:tabs>
              <w:ind w:firstLineChars="50" w:firstLine="212"/>
              <w:rPr>
                <w:rFonts w:eastAsia="HG丸ｺﾞｼｯｸM-PRO"/>
                <w:b/>
                <w:color w:val="800080"/>
                <w:spacing w:val="20"/>
                <w:sz w:val="40"/>
                <w:szCs w:val="40"/>
              </w:rPr>
            </w:pP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●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 xml:space="preserve"> 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今季</w:t>
            </w:r>
            <w:r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・</w:t>
            </w:r>
            <w:r w:rsidR="00B536AA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令和</w:t>
            </w:r>
            <w:r w:rsidR="00AC543A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五</w:t>
            </w:r>
            <w:r w:rsidR="00B536AA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年度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商品の特徴</w:t>
            </w:r>
          </w:p>
          <w:p w14:paraId="695EA3FE" w14:textId="4E0B178C" w:rsidR="00326CE3" w:rsidRDefault="00AC543A" w:rsidP="006D3394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6"/>
                <w:szCs w:val="36"/>
              </w:rPr>
            </w:pPr>
            <w:r w:rsidRPr="00AC543A">
              <w:rPr>
                <w:rFonts w:eastAsia="HG丸ｺﾞｼｯｸM-PRO" w:hint="eastAsia"/>
                <w:b/>
                <w:color w:val="FF0000"/>
                <w:spacing w:val="20"/>
                <w:sz w:val="36"/>
                <w:szCs w:val="36"/>
              </w:rPr>
              <w:t>△</w:t>
            </w:r>
            <w:r w:rsidR="009E07F1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</w:t>
            </w:r>
            <w:r w:rsidR="009E07F1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太り</w:t>
            </w:r>
            <w:r w:rsidR="006D3394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伸び悩み</w:t>
            </w:r>
            <w:r w:rsidR="00BA5D7C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気味</w:t>
            </w:r>
            <w:r w:rsidR="00EB76EF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 xml:space="preserve">　玉</w:t>
            </w:r>
            <w:r w:rsidR="00CF1490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数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も少な目</w:t>
            </w:r>
          </w:p>
          <w:p w14:paraId="67C5CB00" w14:textId="09124F9D" w:rsidR="009E07F1" w:rsidRPr="00914912" w:rsidRDefault="00AC543A" w:rsidP="009E07F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6"/>
                <w:szCs w:val="36"/>
              </w:rPr>
              <w:t>〇</w:t>
            </w:r>
            <w:r w:rsidR="009E07F1" w:rsidRPr="003F5BCD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糖度</w:t>
            </w:r>
            <w:r w:rsidR="00BA5D7C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・着色度</w:t>
            </w:r>
            <w:r w:rsidR="00326CE3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</w:t>
            </w:r>
            <w:r w:rsidR="00BA5D7C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平年並み</w:t>
            </w:r>
            <w:r w:rsidR="00CF1490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に推移</w:t>
            </w:r>
            <w:r w:rsidR="00BA5D7C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中です</w:t>
            </w:r>
          </w:p>
        </w:tc>
      </w:tr>
    </w:tbl>
    <w:p w14:paraId="38ACBDD8" w14:textId="77777777" w:rsidR="00812709" w:rsidRPr="00B536AA" w:rsidRDefault="00812709" w:rsidP="00914912">
      <w:pPr>
        <w:rPr>
          <w:rFonts w:eastAsia="HG丸ｺﾞｼｯｸM-PRO"/>
          <w:b/>
          <w:bCs/>
          <w:color w:val="FF0000"/>
          <w:sz w:val="24"/>
        </w:rPr>
      </w:pPr>
    </w:p>
    <w:tbl>
      <w:tblPr>
        <w:tblpPr w:leftFromText="142" w:rightFromText="142" w:vertAnchor="text" w:horzAnchor="margin" w:tblpY="270"/>
        <w:tblW w:w="9742" w:type="dxa"/>
        <w:tblCellSpacing w:w="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9E07F1" w14:paraId="607903BC" w14:textId="77777777" w:rsidTr="009E07F1">
        <w:trPr>
          <w:trHeight w:val="5148"/>
          <w:tblCellSpacing w:w="20" w:type="dxa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9C3" w14:textId="77777777" w:rsidR="009E07F1" w:rsidRPr="00DE1FDA" w:rsidRDefault="009E07F1" w:rsidP="009E07F1">
            <w:pPr>
              <w:rPr>
                <w:rFonts w:eastAsia="HG丸ｺﾞｼｯｸM-PRO"/>
                <w:b/>
                <w:bCs/>
                <w:color w:val="000080"/>
                <w:sz w:val="36"/>
                <w:szCs w:val="36"/>
              </w:rPr>
            </w:pP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●　産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地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直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送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販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売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の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方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法</w:t>
            </w:r>
          </w:p>
          <w:p w14:paraId="4B19B7FC" w14:textId="77777777" w:rsidR="009E07F1" w:rsidRPr="00C31A91" w:rsidRDefault="009E07F1" w:rsidP="009E07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1B8D1F62" wp14:editId="0FF9C148">
                  <wp:extent cx="121920" cy="121920"/>
                  <wp:effectExtent l="0" t="0" r="0" b="0"/>
                  <wp:docPr id="2" name="図 2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受付方法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電話、FAX、手紙、葉書、電子メ－ルなど</w:t>
            </w:r>
          </w:p>
          <w:p w14:paraId="34B41697" w14:textId="4CD99492" w:rsidR="009E07F1" w:rsidRDefault="009E07F1" w:rsidP="009E07F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7B788FFD" wp14:editId="5B38DCE3">
                  <wp:extent cx="121920" cy="121920"/>
                  <wp:effectExtent l="0" t="0" r="0" b="0"/>
                  <wp:docPr id="3" name="図 3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受付期間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１１月</w:t>
            </w:r>
            <w:r w:rsidR="003654A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中</w:t>
            </w:r>
            <w:r w:rsidR="0045780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</w:t>
            </w:r>
            <w:r w:rsidR="0045780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月</w:t>
            </w:r>
            <w:r w:rsidR="0045780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上旬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迄　　　</w:t>
            </w: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2F7ED399" wp14:editId="2F8853F9">
                  <wp:extent cx="121920" cy="121920"/>
                  <wp:effectExtent l="0" t="0" r="0" b="0"/>
                  <wp:docPr id="4" name="図 4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発送期</w:t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１２月上旬～</w:t>
            </w:r>
            <w:r w:rsidR="0045780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月下旬迄</w:t>
            </w:r>
          </w:p>
          <w:p w14:paraId="7BD379BD" w14:textId="06430525" w:rsidR="009E07F1" w:rsidRDefault="009E07F1" w:rsidP="009E07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1C0A4490" wp14:editId="50F4F844">
                  <wp:extent cx="121920" cy="121920"/>
                  <wp:effectExtent l="0" t="0" r="0" b="0"/>
                  <wp:docPr id="5" name="図 5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支払方法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現金書留、銀行振込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3654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手数料有料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、宅配代引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3654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手数料弊園負担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3654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</w:p>
          <w:p w14:paraId="297EA3B3" w14:textId="5D53D345" w:rsidR="006C46BB" w:rsidRDefault="006C46BB" w:rsidP="008677BA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</w:t>
            </w:r>
            <w:r w:rsidR="009E07F1">
              <w:rPr>
                <w:rFonts w:ascii="ＭＳ ゴシック" w:eastAsia="ＭＳ ゴシック" w:hAnsi="ＭＳ ゴシック" w:hint="eastAsia"/>
                <w:sz w:val="24"/>
              </w:rPr>
              <w:t>振替（</w:t>
            </w:r>
            <w:r w:rsidR="008677BA" w:rsidRPr="003654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振替手数料は弊園負担</w:t>
            </w:r>
            <w:r w:rsidR="008677BA">
              <w:rPr>
                <w:rFonts w:ascii="ＭＳ ゴシック" w:eastAsia="ＭＳ ゴシック" w:hAnsi="ＭＳ ゴシック" w:hint="eastAsia"/>
                <w:sz w:val="24"/>
              </w:rPr>
              <w:t>。但し</w:t>
            </w:r>
            <w:r w:rsidR="00FD031E">
              <w:rPr>
                <w:rFonts w:ascii="ＭＳ ゴシック" w:eastAsia="ＭＳ ゴシック" w:hAnsi="ＭＳ ゴシック" w:hint="eastAsia"/>
                <w:sz w:val="24"/>
              </w:rPr>
              <w:t>令和4年</w:t>
            </w:r>
            <w:r w:rsidR="008C5A06">
              <w:rPr>
                <w:rFonts w:ascii="ＭＳ ゴシック" w:eastAsia="ＭＳ ゴシック" w:hAnsi="ＭＳ ゴシック" w:hint="eastAsia"/>
                <w:sz w:val="24"/>
              </w:rPr>
              <w:t>1月17日以降、窓口・</w:t>
            </w:r>
            <w:r w:rsidR="008677BA">
              <w:rPr>
                <w:rFonts w:ascii="ＭＳ ゴシック" w:eastAsia="ＭＳ ゴシック" w:hAnsi="ＭＳ ゴシック" w:hint="eastAsia"/>
                <w:sz w:val="24"/>
              </w:rPr>
              <w:t>ＡＴＭ</w:t>
            </w:r>
          </w:p>
          <w:p w14:paraId="6D9658CA" w14:textId="5CD4AA70" w:rsidR="008C5A06" w:rsidRDefault="006C46BB" w:rsidP="008677BA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共に通帳・</w:t>
            </w:r>
            <w:r w:rsidR="00812709">
              <w:rPr>
                <w:rFonts w:ascii="ＭＳ ゴシック" w:eastAsia="ＭＳ ゴシック" w:hAnsi="ＭＳ ゴシック" w:hint="eastAsia"/>
                <w:sz w:val="24"/>
              </w:rPr>
              <w:t>キャッシュカード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引落し以外</w:t>
            </w:r>
            <w:r w:rsidR="008677BA">
              <w:rPr>
                <w:rFonts w:ascii="ＭＳ ゴシック" w:eastAsia="ＭＳ ゴシック" w:hAnsi="ＭＳ ゴシック" w:hint="eastAsia"/>
                <w:sz w:val="24"/>
              </w:rPr>
              <w:t>（現金振込）は</w:t>
            </w:r>
            <w:r w:rsidR="008C5A06">
              <w:rPr>
                <w:rFonts w:ascii="ＭＳ ゴシック" w:eastAsia="ＭＳ ゴシック" w:hAnsi="ＭＳ ゴシック" w:hint="eastAsia"/>
                <w:sz w:val="24"/>
              </w:rPr>
              <w:t>110円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3654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振込手数料</w:t>
            </w:r>
            <w:r w:rsidR="00812709" w:rsidRPr="003654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必要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DA1851A" w14:textId="0AB88618" w:rsidR="009E07F1" w:rsidRPr="008C5A06" w:rsidRDefault="009E07F1" w:rsidP="008C5A0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60E52C22" wp14:editId="52DAEF9D">
                  <wp:extent cx="121920" cy="121920"/>
                  <wp:effectExtent l="0" t="0" r="0" b="0"/>
                  <wp:docPr id="6" name="図 6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注文先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 </w:t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村上果樹農園　村上 幸治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（ムラカミ　コウジ）　　</w:t>
            </w:r>
          </w:p>
          <w:p w14:paraId="787C09FD" w14:textId="77777777" w:rsidR="009E07F1" w:rsidRPr="00122EEC" w:rsidRDefault="009E07F1" w:rsidP="009E07F1">
            <w:pPr>
              <w:ind w:firstLineChars="100" w:firstLine="264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2EE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〒</w:t>
            </w:r>
            <w:r w:rsidRPr="00122E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869-4602  熊本県八代郡氷川町宮原608</w:t>
            </w:r>
          </w:p>
          <w:p w14:paraId="49981D0E" w14:textId="09D95E0C" w:rsidR="009E07F1" w:rsidRPr="00C31A91" w:rsidRDefault="009E07F1" w:rsidP="009E07F1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・ＦＡＸ　０９６５-６２－２２６０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FD031E">
              <w:rPr>
                <w:rFonts w:ascii="ＭＳ ゴシック" w:eastAsia="ＭＳ ゴシック" w:hAnsi="ＭＳ ゴシック" w:hint="eastAsia"/>
                <w:b/>
                <w:sz w:val="24"/>
              </w:rPr>
              <w:t>留守電設定・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日中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にお願いします）</w:t>
            </w:r>
          </w:p>
          <w:p w14:paraId="6B9F7C86" w14:textId="77777777" w:rsidR="009E07F1" w:rsidRPr="0081155A" w:rsidRDefault="009E07F1" w:rsidP="009E07F1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電子メ－ル   </w:t>
            </w:r>
            <w:hyperlink r:id="rId9" w:history="1">
              <w:r w:rsidRPr="00C175A6">
                <w:rPr>
                  <w:rStyle w:val="a4"/>
                  <w:rFonts w:ascii="ＭＳ ゴシック" w:eastAsia="ＭＳ ゴシック" w:hAnsi="ＭＳ ゴシック" w:hint="eastAsia"/>
                  <w:sz w:val="24"/>
                </w:rPr>
                <w:t>k-murakami@mx21.tiki.ne.jp</w:t>
              </w:r>
            </w:hyperlink>
          </w:p>
        </w:tc>
      </w:tr>
    </w:tbl>
    <w:p w14:paraId="2F61538B" w14:textId="77777777" w:rsidR="00A3458D" w:rsidRDefault="00A3458D" w:rsidP="0081155A">
      <w:pPr>
        <w:tabs>
          <w:tab w:val="left" w:pos="2123"/>
        </w:tabs>
        <w:rPr>
          <w:rFonts w:eastAsia="HG丸ｺﾞｼｯｸM-PRO"/>
          <w:b/>
          <w:sz w:val="24"/>
        </w:rPr>
      </w:pPr>
    </w:p>
    <w:tbl>
      <w:tblPr>
        <w:tblpPr w:leftFromText="142" w:rightFromText="142" w:vertAnchor="page" w:horzAnchor="margin" w:tblpY="1032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126"/>
        <w:gridCol w:w="1985"/>
        <w:gridCol w:w="1842"/>
        <w:gridCol w:w="1291"/>
      </w:tblGrid>
      <w:tr w:rsidR="00A3458D" w14:paraId="4755663B" w14:textId="77777777" w:rsidTr="002D1C02">
        <w:trPr>
          <w:trHeight w:val="885"/>
        </w:trPr>
        <w:tc>
          <w:tcPr>
            <w:tcW w:w="19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DBC511" w14:textId="0213D26B" w:rsidR="00A3458D" w:rsidRPr="00EE6D95" w:rsidRDefault="00480936" w:rsidP="00A3458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●８０</w:t>
            </w:r>
            <w:r w:rsidR="002D1C02">
              <w:rPr>
                <w:rFonts w:hint="eastAsia"/>
                <w:b/>
                <w:bCs/>
              </w:rPr>
              <w:t>サイズ</w:t>
            </w:r>
          </w:p>
          <w:p w14:paraId="46240C72" w14:textId="77777777" w:rsidR="00A3458D" w:rsidRPr="00EB1391" w:rsidRDefault="00A3458D" w:rsidP="00BE6652">
            <w:pPr>
              <w:ind w:firstLineChars="100" w:firstLine="203"/>
            </w:pPr>
            <w:r w:rsidRPr="00E726D0">
              <w:rPr>
                <w:rFonts w:hint="eastAsia"/>
                <w:sz w:val="22"/>
                <w:szCs w:val="22"/>
              </w:rPr>
              <w:t>①②⑭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</w:rPr>
              <w:t>１箱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6FFE4136" w14:textId="77777777" w:rsidR="00A3458D" w:rsidRPr="00EE6D95" w:rsidRDefault="00A3458D" w:rsidP="00A3458D">
            <w:pPr>
              <w:rPr>
                <w:b/>
                <w:bCs/>
              </w:rPr>
            </w:pPr>
            <w:r w:rsidRPr="00EE6D95">
              <w:rPr>
                <w:rFonts w:hint="eastAsia"/>
                <w:b/>
                <w:bCs/>
              </w:rPr>
              <w:t>●</w:t>
            </w:r>
            <w:r w:rsidRPr="00EE6D95">
              <w:rPr>
                <w:rFonts w:hint="eastAsia"/>
                <w:b/>
                <w:bCs/>
              </w:rPr>
              <w:t>100</w:t>
            </w:r>
            <w:r w:rsidRPr="00EE6D95">
              <w:rPr>
                <w:rFonts w:hint="eastAsia"/>
                <w:b/>
                <w:bCs/>
              </w:rPr>
              <w:t>サイズ</w:t>
            </w:r>
          </w:p>
          <w:p w14:paraId="08189F9E" w14:textId="6BF2272C" w:rsidR="00A3458D" w:rsidRDefault="00A3458D" w:rsidP="00A3458D">
            <w:pPr>
              <w:ind w:left="711" w:hangingChars="350" w:hanging="711"/>
              <w:rPr>
                <w:sz w:val="22"/>
                <w:szCs w:val="22"/>
              </w:rPr>
            </w:pPr>
            <w:r w:rsidRPr="00E726D0">
              <w:rPr>
                <w:rFonts w:hint="eastAsia"/>
                <w:sz w:val="22"/>
                <w:szCs w:val="22"/>
              </w:rPr>
              <w:t>③④⑤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箱</w:t>
            </w:r>
          </w:p>
          <w:p w14:paraId="33B03290" w14:textId="77777777" w:rsidR="00A3458D" w:rsidRDefault="00A3458D" w:rsidP="00A3458D">
            <w:pPr>
              <w:ind w:left="711" w:hangingChars="350" w:hanging="711"/>
            </w:pPr>
            <w:r>
              <w:rPr>
                <w:rFonts w:hint="eastAsia"/>
                <w:sz w:val="22"/>
                <w:szCs w:val="22"/>
              </w:rPr>
              <w:t>①②⑭・２箱</w:t>
            </w:r>
            <w:r>
              <w:rPr>
                <w:rFonts w:hint="eastAsia"/>
              </w:rPr>
              <w:t>１包</w:t>
            </w:r>
            <w:r w:rsidRPr="00E726D0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99080B4" w14:textId="77777777" w:rsidR="00A3458D" w:rsidRPr="00EE6D95" w:rsidRDefault="00A3458D" w:rsidP="00480936">
            <w:pPr>
              <w:widowControl/>
              <w:jc w:val="left"/>
              <w:rPr>
                <w:b/>
                <w:bCs/>
              </w:rPr>
            </w:pPr>
            <w:r w:rsidRPr="00EE6D95">
              <w:rPr>
                <w:rFonts w:hint="eastAsia"/>
                <w:b/>
                <w:bCs/>
              </w:rPr>
              <w:t>●</w:t>
            </w:r>
            <w:r w:rsidRPr="00EE6D95">
              <w:rPr>
                <w:rFonts w:hint="eastAsia"/>
                <w:b/>
                <w:bCs/>
              </w:rPr>
              <w:t>120</w:t>
            </w:r>
            <w:r w:rsidRPr="00EE6D95">
              <w:rPr>
                <w:rFonts w:hint="eastAsia"/>
                <w:b/>
                <w:bCs/>
              </w:rPr>
              <w:t>サイズ</w:t>
            </w:r>
          </w:p>
          <w:p w14:paraId="0AF0868E" w14:textId="7DBF5E9A" w:rsidR="00326CE3" w:rsidRPr="00480936" w:rsidRDefault="00E840D0" w:rsidP="00E840D0">
            <w:pPr>
              <w:pStyle w:val="ac"/>
              <w:widowControl/>
              <w:ind w:leftChars="-4" w:left="-8"/>
              <w:rPr>
                <w:sz w:val="22"/>
                <w:szCs w:val="22"/>
              </w:rPr>
            </w:pPr>
            <w:r>
              <w:rPr>
                <w:rFonts w:hint="eastAsia"/>
              </w:rPr>
              <w:t>⑥</w:t>
            </w:r>
            <w:r w:rsidR="00326CE3">
              <w:rPr>
                <w:rFonts w:hint="eastAsia"/>
              </w:rPr>
              <w:t>⑦⑧</w:t>
            </w:r>
            <w:r w:rsidR="00A3458D" w:rsidRPr="00480936">
              <w:rPr>
                <w:rFonts w:hint="eastAsia"/>
                <w:sz w:val="22"/>
                <w:szCs w:val="22"/>
              </w:rPr>
              <w:t>⑨⑩⑪⑫</w:t>
            </w:r>
            <w:r>
              <w:rPr>
                <w:rFonts w:hint="eastAsia"/>
                <w:sz w:val="22"/>
                <w:szCs w:val="22"/>
              </w:rPr>
              <w:t>⑬</w:t>
            </w:r>
            <w:r w:rsidR="00480936">
              <w:rPr>
                <w:rFonts w:hint="eastAsia"/>
                <w:sz w:val="22"/>
                <w:szCs w:val="22"/>
              </w:rPr>
              <w:t>⑮⑯</w:t>
            </w:r>
            <w:r w:rsidR="00326CE3" w:rsidRPr="00480936">
              <w:rPr>
                <w:rFonts w:hint="eastAsia"/>
                <w:sz w:val="22"/>
                <w:szCs w:val="22"/>
              </w:rPr>
              <w:t>・</w:t>
            </w:r>
            <w:r w:rsidR="00326CE3" w:rsidRPr="00480936">
              <w:rPr>
                <w:rFonts w:hint="eastAsia"/>
                <w:sz w:val="22"/>
                <w:szCs w:val="22"/>
              </w:rPr>
              <w:t>1</w:t>
            </w:r>
            <w:r w:rsidR="00326CE3" w:rsidRPr="00480936">
              <w:rPr>
                <w:rFonts w:hint="eastAsia"/>
                <w:sz w:val="22"/>
                <w:szCs w:val="22"/>
              </w:rPr>
              <w:t>箱</w:t>
            </w:r>
          </w:p>
          <w:p w14:paraId="30B59CE6" w14:textId="630C54A2" w:rsidR="00A3458D" w:rsidRPr="00326CE3" w:rsidRDefault="00A3458D" w:rsidP="00480936">
            <w:pPr>
              <w:widowControl/>
              <w:ind w:leftChars="-64" w:left="-124" w:firstLineChars="50" w:firstLine="102"/>
              <w:jc w:val="left"/>
            </w:pPr>
            <w:r w:rsidRPr="00E726D0">
              <w:rPr>
                <w:rFonts w:hint="eastAsia"/>
                <w:sz w:val="22"/>
                <w:szCs w:val="22"/>
              </w:rPr>
              <w:t>④⑤</w:t>
            </w:r>
            <w:r>
              <w:rPr>
                <w:rFonts w:hint="eastAsia"/>
                <w:sz w:val="22"/>
                <w:szCs w:val="22"/>
              </w:rPr>
              <w:t>・２箱</w:t>
            </w:r>
            <w:r>
              <w:rPr>
                <w:rFonts w:hint="eastAsia"/>
              </w:rPr>
              <w:t>１包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4250E50B" w14:textId="77777777" w:rsidR="00A3458D" w:rsidRPr="00EE6D95" w:rsidRDefault="00A3458D" w:rsidP="00A3458D">
            <w:pPr>
              <w:rPr>
                <w:b/>
                <w:bCs/>
              </w:rPr>
            </w:pPr>
            <w:r w:rsidRPr="00EE6D95">
              <w:rPr>
                <w:rFonts w:hint="eastAsia"/>
                <w:b/>
                <w:bCs/>
              </w:rPr>
              <w:t>●</w:t>
            </w:r>
            <w:r w:rsidRPr="00EE6D95">
              <w:rPr>
                <w:rFonts w:hint="eastAsia"/>
                <w:b/>
                <w:bCs/>
              </w:rPr>
              <w:t>140</w:t>
            </w:r>
            <w:r w:rsidRPr="00EE6D95">
              <w:rPr>
                <w:rFonts w:hint="eastAsia"/>
                <w:b/>
                <w:bCs/>
              </w:rPr>
              <w:t>サイズ</w:t>
            </w:r>
          </w:p>
          <w:p w14:paraId="3A75A3B6" w14:textId="66E846B4" w:rsidR="00A3458D" w:rsidRDefault="00326CE3" w:rsidP="002D1C02">
            <w:r>
              <w:rPr>
                <w:rFonts w:hint="eastAsia"/>
              </w:rPr>
              <w:t>⑥⑦⑧</w:t>
            </w:r>
            <w:r w:rsidR="00A3458D">
              <w:rPr>
                <w:rFonts w:hint="eastAsia"/>
              </w:rPr>
              <w:t>⑨⑩⑪⑫</w:t>
            </w:r>
            <w:r w:rsidR="00A3458D" w:rsidRPr="00E726D0">
              <w:rPr>
                <w:rFonts w:hint="eastAsia"/>
                <w:sz w:val="22"/>
                <w:szCs w:val="22"/>
              </w:rPr>
              <w:t>⑬</w:t>
            </w:r>
            <w:r w:rsidR="00A3458D" w:rsidRPr="003136C6">
              <w:rPr>
                <w:rFonts w:hint="eastAsia"/>
                <w:sz w:val="22"/>
                <w:szCs w:val="22"/>
              </w:rPr>
              <w:t>⑮⑯</w:t>
            </w:r>
            <w:r w:rsidR="00A3458D">
              <w:rPr>
                <w:rFonts w:hint="eastAsia"/>
                <w:sz w:val="22"/>
                <w:szCs w:val="22"/>
              </w:rPr>
              <w:t>・２箱</w:t>
            </w:r>
            <w:r w:rsidR="00A3458D">
              <w:rPr>
                <w:rFonts w:hint="eastAsia"/>
              </w:rPr>
              <w:t>１包</w:t>
            </w:r>
          </w:p>
        </w:tc>
        <w:tc>
          <w:tcPr>
            <w:tcW w:w="1291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4E1644AC" w14:textId="77777777" w:rsidR="00A3458D" w:rsidRDefault="00A3458D" w:rsidP="00A3458D"/>
        </w:tc>
      </w:tr>
      <w:tr w:rsidR="00A3458D" w14:paraId="111825D7" w14:textId="77777777" w:rsidTr="002D1C02">
        <w:trPr>
          <w:trHeight w:val="581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FC6EB" w14:textId="77777777" w:rsidR="00A3458D" w:rsidRPr="00E726D0" w:rsidRDefault="00A3458D" w:rsidP="00A3458D">
            <w:pPr>
              <w:ind w:firstLineChars="100" w:firstLine="193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１，３００円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BEE4E9" w14:textId="77777777" w:rsidR="00A3458D" w:rsidRPr="00E726D0" w:rsidRDefault="00A3458D" w:rsidP="00BE6652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6099AE" w14:textId="77777777" w:rsidR="00A3458D" w:rsidRPr="00E726D0" w:rsidRDefault="00A3458D" w:rsidP="00A3458D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１，８００円</w:t>
            </w:r>
          </w:p>
        </w:tc>
        <w:tc>
          <w:tcPr>
            <w:tcW w:w="1842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49CA6" w14:textId="77777777" w:rsidR="00A3458D" w:rsidRPr="00E726D0" w:rsidRDefault="00A3458D" w:rsidP="00A3458D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２，１００円</w:t>
            </w:r>
          </w:p>
        </w:tc>
        <w:tc>
          <w:tcPr>
            <w:tcW w:w="1291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0C2A707D" w14:textId="77777777" w:rsidR="00A3458D" w:rsidRDefault="00A3458D" w:rsidP="00A3458D">
            <w:r>
              <w:rPr>
                <w:rFonts w:hint="eastAsia"/>
              </w:rPr>
              <w:t>北　海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</w:p>
          <w:p w14:paraId="532A1944" w14:textId="77777777" w:rsidR="00A3458D" w:rsidRDefault="00A3458D" w:rsidP="00A3458D">
            <w:r>
              <w:rPr>
                <w:rFonts w:hint="eastAsia"/>
              </w:rPr>
              <w:t xml:space="preserve">東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北</w:t>
            </w:r>
          </w:p>
        </w:tc>
      </w:tr>
      <w:tr w:rsidR="00A3458D" w14:paraId="5C4B6659" w14:textId="77777777" w:rsidTr="002D1C02">
        <w:trPr>
          <w:trHeight w:val="592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705E4D" w14:textId="77777777" w:rsidR="00A3458D" w:rsidRPr="00E726D0" w:rsidRDefault="00A3458D" w:rsidP="00A3458D">
            <w:pPr>
              <w:ind w:firstLineChars="100" w:firstLine="193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　</w:t>
            </w:r>
            <w:r>
              <w:rPr>
                <w:rFonts w:eastAsia="ＭＳ Ｐゴシック" w:hint="eastAsia"/>
              </w:rPr>
              <w:t>１，１００円</w:t>
            </w:r>
            <w:r>
              <w:rPr>
                <w:rFonts w:eastAsia="ＭＳ Ｐゴシック" w:hint="eastAsia"/>
                <w:szCs w:val="21"/>
              </w:rPr>
              <w:t xml:space="preserve">　　　　　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DEAED3" w14:textId="77777777" w:rsidR="00A3458D" w:rsidRPr="00E726D0" w:rsidRDefault="00A3458D" w:rsidP="00BE6652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E5C25A" w14:textId="77777777" w:rsidR="00A3458D" w:rsidRPr="00E726D0" w:rsidRDefault="00A3458D" w:rsidP="00A3458D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1842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5DA72D" w14:textId="77777777" w:rsidR="00A3458D" w:rsidRPr="00E726D0" w:rsidRDefault="00A3458D" w:rsidP="00A3458D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１，７００円</w:t>
            </w:r>
          </w:p>
        </w:tc>
        <w:tc>
          <w:tcPr>
            <w:tcW w:w="1291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64E330D4" w14:textId="77777777" w:rsidR="00A3458D" w:rsidRDefault="00A3458D" w:rsidP="00A3458D">
            <w:r>
              <w:rPr>
                <w:rFonts w:hint="eastAsia"/>
              </w:rPr>
              <w:t xml:space="preserve">関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東</w:t>
            </w:r>
          </w:p>
          <w:p w14:paraId="7AD519CA" w14:textId="77777777" w:rsidR="00A3458D" w:rsidRDefault="00A3458D" w:rsidP="00A3458D">
            <w:r>
              <w:rPr>
                <w:rFonts w:hint="eastAsia"/>
              </w:rPr>
              <w:t xml:space="preserve">信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越</w:t>
            </w:r>
          </w:p>
        </w:tc>
      </w:tr>
      <w:tr w:rsidR="00A3458D" w14:paraId="06AFF2A4" w14:textId="77777777" w:rsidTr="002D1C02">
        <w:trPr>
          <w:trHeight w:val="581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249DC" w14:textId="77777777" w:rsidR="00A3458D" w:rsidRPr="00E726D0" w:rsidRDefault="00A3458D" w:rsidP="00A3458D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>１，０００円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F85B7C" w14:textId="77777777" w:rsidR="00A3458D" w:rsidRPr="00E726D0" w:rsidRDefault="00A3458D" w:rsidP="00BE6652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DA605D" w14:textId="77777777" w:rsidR="00A3458D" w:rsidRPr="00E726D0" w:rsidRDefault="00A3458D" w:rsidP="00A3458D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842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FB218" w14:textId="77777777" w:rsidR="00A3458D" w:rsidRPr="00E726D0" w:rsidRDefault="00A3458D" w:rsidP="00A3458D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1291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3450022F" w14:textId="77777777" w:rsidR="00A3458D" w:rsidRDefault="00A3458D" w:rsidP="00A3458D">
            <w:r>
              <w:rPr>
                <w:rFonts w:hint="eastAsia"/>
              </w:rPr>
              <w:t xml:space="preserve">東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海</w:t>
            </w:r>
          </w:p>
          <w:p w14:paraId="7C709924" w14:textId="77777777" w:rsidR="00A3458D" w:rsidRDefault="00A3458D" w:rsidP="00A3458D">
            <w:r>
              <w:rPr>
                <w:rFonts w:hint="eastAsia"/>
              </w:rPr>
              <w:t xml:space="preserve">北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陸</w:t>
            </w:r>
          </w:p>
        </w:tc>
      </w:tr>
      <w:tr w:rsidR="00A3458D" w14:paraId="7374A72E" w14:textId="77777777" w:rsidTr="002D1C02">
        <w:trPr>
          <w:trHeight w:val="592"/>
        </w:trPr>
        <w:tc>
          <w:tcPr>
            <w:tcW w:w="197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3B19" w14:textId="77777777" w:rsidR="00A3458D" w:rsidRPr="00E726D0" w:rsidRDefault="00A3458D" w:rsidP="00A3458D">
            <w:pPr>
              <w:ind w:firstLineChars="100" w:firstLine="193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/>
                <w:szCs w:val="21"/>
              </w:rPr>
              <w:t>９００円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3E66E" w14:textId="77777777" w:rsidR="00A3458D" w:rsidRPr="00E726D0" w:rsidRDefault="00A3458D" w:rsidP="00BE6652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5BD437" w14:textId="77777777" w:rsidR="00A3458D" w:rsidRPr="00E726D0" w:rsidRDefault="00A3458D" w:rsidP="00A3458D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１，２００円</w:t>
            </w:r>
          </w:p>
        </w:tc>
        <w:tc>
          <w:tcPr>
            <w:tcW w:w="1842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E91C0B" w14:textId="77777777" w:rsidR="00A3458D" w:rsidRPr="00E726D0" w:rsidRDefault="00A3458D" w:rsidP="00A3458D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１，４００円</w:t>
            </w:r>
          </w:p>
        </w:tc>
        <w:tc>
          <w:tcPr>
            <w:tcW w:w="1291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5CE5B892" w14:textId="77777777" w:rsidR="00A3458D" w:rsidRDefault="00A3458D" w:rsidP="00A3458D">
            <w:r>
              <w:rPr>
                <w:rFonts w:hint="eastAsia"/>
              </w:rPr>
              <w:t xml:space="preserve">近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畿</w:t>
            </w:r>
          </w:p>
          <w:p w14:paraId="73E6AC80" w14:textId="77777777" w:rsidR="00A3458D" w:rsidRDefault="00A3458D" w:rsidP="00A3458D">
            <w:r>
              <w:t xml:space="preserve">四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国</w:t>
            </w:r>
          </w:p>
        </w:tc>
      </w:tr>
      <w:tr w:rsidR="00A3458D" w14:paraId="01B53DB2" w14:textId="77777777" w:rsidTr="002D1C02">
        <w:trPr>
          <w:trHeight w:val="453"/>
        </w:trPr>
        <w:tc>
          <w:tcPr>
            <w:tcW w:w="197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3E7324" w14:textId="77777777" w:rsidR="00A3458D" w:rsidRPr="00E726D0" w:rsidRDefault="00A3458D" w:rsidP="00A3458D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８００円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D4076B" w14:textId="38187B8B" w:rsidR="00A3458D" w:rsidRPr="00E726D0" w:rsidRDefault="00A3458D" w:rsidP="00A3458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</w:t>
            </w:r>
            <w:r w:rsidR="00BE6652"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１，０００円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2D5775" w14:textId="77777777" w:rsidR="00A3458D" w:rsidRPr="00E726D0" w:rsidRDefault="00A3458D" w:rsidP="00A3458D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１，２００円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0F734" w14:textId="77777777" w:rsidR="00A3458D" w:rsidRPr="00E726D0" w:rsidRDefault="00A3458D" w:rsidP="00A3458D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１，４００円</w:t>
            </w:r>
          </w:p>
        </w:tc>
        <w:tc>
          <w:tcPr>
            <w:tcW w:w="1291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098353E" w14:textId="77777777" w:rsidR="00A3458D" w:rsidRDefault="00A3458D" w:rsidP="00A3458D">
            <w:r>
              <w:rPr>
                <w:rFonts w:hint="eastAsia"/>
              </w:rPr>
              <w:t xml:space="preserve">九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州</w:t>
            </w:r>
          </w:p>
          <w:p w14:paraId="4A3F83EF" w14:textId="77777777" w:rsidR="00A3458D" w:rsidRDefault="00A3458D" w:rsidP="00A3458D">
            <w:r>
              <w:rPr>
                <w:rFonts w:hint="eastAsia"/>
              </w:rPr>
              <w:t xml:space="preserve">中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国</w:t>
            </w:r>
          </w:p>
        </w:tc>
      </w:tr>
      <w:tr w:rsidR="00A3458D" w14:paraId="6B4E201D" w14:textId="77777777" w:rsidTr="00F40FAE">
        <w:trPr>
          <w:trHeight w:val="453"/>
        </w:trPr>
        <w:tc>
          <w:tcPr>
            <w:tcW w:w="197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0C8F49" w14:textId="77777777" w:rsidR="00A3458D" w:rsidRDefault="00A3458D" w:rsidP="00A3458D">
            <w:pPr>
              <w:ind w:firstLineChars="100" w:firstLine="193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７００円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E1B125" w14:textId="77777777" w:rsidR="00A3458D" w:rsidRDefault="00A3458D" w:rsidP="00BE6652">
            <w:pPr>
              <w:ind w:firstLineChars="300" w:firstLine="58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９００円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55D02D" w14:textId="77777777" w:rsidR="00A3458D" w:rsidRDefault="00A3458D" w:rsidP="00A3458D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03261" w14:textId="77777777" w:rsidR="00A3458D" w:rsidRDefault="00A3458D" w:rsidP="00A3458D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291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F7CBB2" w14:textId="5F9DBE38" w:rsidR="00A3458D" w:rsidRDefault="00A3458D" w:rsidP="00A3458D">
            <w:r>
              <w:rPr>
                <w:rFonts w:hint="eastAsia"/>
              </w:rPr>
              <w:t>熊　本　県</w:t>
            </w:r>
          </w:p>
        </w:tc>
      </w:tr>
      <w:tr w:rsidR="00A3458D" w14:paraId="4426CC02" w14:textId="77777777" w:rsidTr="002D1C02">
        <w:trPr>
          <w:trHeight w:val="568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32D812" w14:textId="77777777" w:rsidR="00A3458D" w:rsidRPr="00E726D0" w:rsidRDefault="00A3458D" w:rsidP="00A3458D">
            <w:pPr>
              <w:ind w:firstLineChars="100" w:firstLine="193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９００円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97F4CB" w14:textId="77777777" w:rsidR="00A3458D" w:rsidRPr="00E726D0" w:rsidRDefault="00A3458D" w:rsidP="00BE6652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１，２００円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96E9CE" w14:textId="77777777" w:rsidR="00A3458D" w:rsidRPr="00E726D0" w:rsidRDefault="00A3458D" w:rsidP="00A3458D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１，４００円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490C7" w14:textId="77777777" w:rsidR="00A3458D" w:rsidRPr="00E726D0" w:rsidRDefault="00A3458D" w:rsidP="00A3458D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１，６００円</w:t>
            </w:r>
          </w:p>
        </w:tc>
        <w:tc>
          <w:tcPr>
            <w:tcW w:w="1291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2EF66" w14:textId="77777777" w:rsidR="00A3458D" w:rsidRDefault="00A3458D" w:rsidP="00A3458D">
            <w:r>
              <w:rPr>
                <w:rFonts w:hint="eastAsia"/>
              </w:rPr>
              <w:t xml:space="preserve">沖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縄</w:t>
            </w:r>
          </w:p>
        </w:tc>
      </w:tr>
    </w:tbl>
    <w:p w14:paraId="7A07F07D" w14:textId="0361009D" w:rsidR="00EB76EF" w:rsidRDefault="006745B7" w:rsidP="006745B7">
      <w:pPr>
        <w:tabs>
          <w:tab w:val="left" w:pos="2123"/>
        </w:tabs>
        <w:rPr>
          <w:rFonts w:eastAsia="HG丸ｺﾞｼｯｸM-PRO"/>
          <w:b/>
          <w:sz w:val="28"/>
          <w:szCs w:val="28"/>
        </w:rPr>
      </w:pPr>
      <w:r w:rsidRPr="00C83225">
        <w:rPr>
          <w:rFonts w:eastAsia="HG丸ｺﾞｼｯｸM-PRO" w:hint="eastAsia"/>
          <w:b/>
          <w:sz w:val="28"/>
          <w:szCs w:val="28"/>
        </w:rPr>
        <w:t>宅配送料一覧表・弊園大口契約額</w:t>
      </w:r>
      <w:r w:rsidRPr="00C83225">
        <w:rPr>
          <w:rFonts w:eastAsia="HG丸ｺﾞｼｯｸM-PRO" w:hint="eastAsia"/>
          <w:b/>
          <w:sz w:val="28"/>
          <w:szCs w:val="28"/>
        </w:rPr>
        <w:t xml:space="preserve"> (</w:t>
      </w:r>
      <w:r w:rsidRPr="00C83225">
        <w:rPr>
          <w:rFonts w:eastAsia="HG丸ｺﾞｼｯｸM-PRO" w:hint="eastAsia"/>
          <w:b/>
          <w:sz w:val="28"/>
          <w:szCs w:val="28"/>
        </w:rPr>
        <w:t>税込</w:t>
      </w:r>
      <w:r w:rsidRPr="00C83225">
        <w:rPr>
          <w:rFonts w:eastAsia="HG丸ｺﾞｼｯｸM-PRO" w:hint="eastAsia"/>
          <w:b/>
          <w:sz w:val="28"/>
          <w:szCs w:val="28"/>
        </w:rPr>
        <w:t>)</w:t>
      </w:r>
      <w:r w:rsidR="00C83225" w:rsidRPr="00C83225">
        <w:rPr>
          <w:rFonts w:eastAsia="HG丸ｺﾞｼｯｸM-PRO" w:hint="eastAsia"/>
          <w:b/>
          <w:sz w:val="28"/>
          <w:szCs w:val="28"/>
        </w:rPr>
        <w:t xml:space="preserve">　</w:t>
      </w:r>
      <w:r w:rsidR="00EB76EF" w:rsidRPr="00EB76EF">
        <w:rPr>
          <w:rFonts w:eastAsia="HG丸ｺﾞｼｯｸM-PRO" w:hint="eastAsia"/>
          <w:b/>
          <w:color w:val="FF0000"/>
          <w:sz w:val="28"/>
          <w:szCs w:val="28"/>
        </w:rPr>
        <w:t>※令和５年７月末迄値上げなし</w:t>
      </w:r>
    </w:p>
    <w:sectPr w:rsidR="00EB76EF" w:rsidSect="00A3458D">
      <w:pgSz w:w="11906" w:h="16838" w:code="9"/>
      <w:pgMar w:top="851" w:right="1134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F256" w14:textId="77777777" w:rsidR="00B01D2F" w:rsidRDefault="00B01D2F" w:rsidP="00B56304">
      <w:r>
        <w:separator/>
      </w:r>
    </w:p>
  </w:endnote>
  <w:endnote w:type="continuationSeparator" w:id="0">
    <w:p w14:paraId="062DBE4C" w14:textId="77777777" w:rsidR="00B01D2F" w:rsidRDefault="00B01D2F" w:rsidP="00B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panose1 w:val="03000600000000000000"/>
    <w:charset w:val="80"/>
    <w:family w:val="script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4B73" w14:textId="77777777" w:rsidR="00B01D2F" w:rsidRDefault="00B01D2F" w:rsidP="00B56304">
      <w:r>
        <w:separator/>
      </w:r>
    </w:p>
  </w:footnote>
  <w:footnote w:type="continuationSeparator" w:id="0">
    <w:p w14:paraId="6EBA84AD" w14:textId="77777777" w:rsidR="00B01D2F" w:rsidRDefault="00B01D2F" w:rsidP="00B5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846"/>
        </w:tabs>
        <w:ind w:left="184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6"/>
        </w:tabs>
        <w:ind w:left="4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6"/>
        </w:tabs>
        <w:ind w:left="5266" w:hanging="420"/>
      </w:pPr>
      <w:rPr>
        <w:rFonts w:ascii="Wingdings" w:hAnsi="Wingdings" w:hint="default"/>
      </w:rPr>
    </w:lvl>
  </w:abstractNum>
  <w:abstractNum w:abstractNumId="1" w15:restartNumberingAfterBreak="0">
    <w:nsid w:val="05D26E63"/>
    <w:multiLevelType w:val="hybridMultilevel"/>
    <w:tmpl w:val="072445A2"/>
    <w:lvl w:ilvl="0" w:tplc="7446108C">
      <w:numFmt w:val="bullet"/>
      <w:lvlText w:val="●"/>
      <w:lvlJc w:val="left"/>
      <w:pPr>
        <w:ind w:left="932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0B6F5F28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4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1" w15:restartNumberingAfterBreak="0">
    <w:nsid w:val="2F812BA5"/>
    <w:multiLevelType w:val="hybridMultilevel"/>
    <w:tmpl w:val="49084282"/>
    <w:lvl w:ilvl="0" w:tplc="036814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02AE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B6C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81494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9EB3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7605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DA49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39A68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4A6B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332D760C"/>
    <w:multiLevelType w:val="hybridMultilevel"/>
    <w:tmpl w:val="0A3AB1E2"/>
    <w:lvl w:ilvl="0" w:tplc="B1024E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AAA1A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B988A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1D05A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3228F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D254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FE26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30470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0AA2B4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7A959CB"/>
    <w:multiLevelType w:val="hybridMultilevel"/>
    <w:tmpl w:val="27C40A78"/>
    <w:lvl w:ilvl="0" w:tplc="022E0BD4">
      <w:numFmt w:val="bullet"/>
      <w:lvlText w:val="●"/>
      <w:lvlJc w:val="left"/>
      <w:pPr>
        <w:ind w:left="93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E15BA5"/>
    <w:multiLevelType w:val="hybridMultilevel"/>
    <w:tmpl w:val="2C04139E"/>
    <w:lvl w:ilvl="0" w:tplc="FE189A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87C52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101B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2A098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FC5CF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363A9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F6D6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51AD7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B8419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50690B6C"/>
    <w:multiLevelType w:val="hybridMultilevel"/>
    <w:tmpl w:val="CEB4528E"/>
    <w:lvl w:ilvl="0" w:tplc="790ADD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E84B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D40AC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FC644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B674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AC29A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DAA0D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150C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9CE327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618878D6"/>
    <w:multiLevelType w:val="hybridMultilevel"/>
    <w:tmpl w:val="9132BA5C"/>
    <w:lvl w:ilvl="0" w:tplc="123A7ABA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 w15:restartNumberingAfterBreak="0">
    <w:nsid w:val="67696EF6"/>
    <w:multiLevelType w:val="hybridMultilevel"/>
    <w:tmpl w:val="B5B0992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E3945BCE">
      <w:numFmt w:val="bullet"/>
      <w:lvlText w:val="●"/>
      <w:lvlJc w:val="left"/>
      <w:pPr>
        <w:ind w:left="141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8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9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30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1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3" w15:restartNumberingAfterBreak="0">
    <w:nsid w:val="765F71CD"/>
    <w:multiLevelType w:val="hybridMultilevel"/>
    <w:tmpl w:val="B6661D24"/>
    <w:lvl w:ilvl="0" w:tplc="C916F6B2">
      <w:start w:val="1"/>
      <w:numFmt w:val="decimalEnclosedCircle"/>
      <w:lvlText w:val="%1"/>
      <w:lvlJc w:val="left"/>
      <w:pPr>
        <w:ind w:left="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8" w:hanging="420"/>
      </w:pPr>
    </w:lvl>
  </w:abstractNum>
  <w:abstractNum w:abstractNumId="34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5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6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7" w15:restartNumberingAfterBreak="0">
    <w:nsid w:val="7E1C578A"/>
    <w:multiLevelType w:val="hybridMultilevel"/>
    <w:tmpl w:val="925A323C"/>
    <w:lvl w:ilvl="0" w:tplc="AEAA55E4">
      <w:start w:val="6"/>
      <w:numFmt w:val="decimalEnclosedCircle"/>
      <w:lvlText w:val="%1"/>
      <w:lvlJc w:val="left"/>
      <w:pPr>
        <w:ind w:left="308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8" w:hanging="420"/>
      </w:pPr>
    </w:lvl>
  </w:abstractNum>
  <w:abstractNum w:abstractNumId="38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40131820">
    <w:abstractNumId w:val="20"/>
  </w:num>
  <w:num w:numId="2" w16cid:durableId="1686588729">
    <w:abstractNumId w:val="28"/>
  </w:num>
  <w:num w:numId="3" w16cid:durableId="165828617">
    <w:abstractNumId w:val="32"/>
  </w:num>
  <w:num w:numId="4" w16cid:durableId="134571281">
    <w:abstractNumId w:val="10"/>
  </w:num>
  <w:num w:numId="5" w16cid:durableId="24986069">
    <w:abstractNumId w:val="2"/>
  </w:num>
  <w:num w:numId="6" w16cid:durableId="1940330573">
    <w:abstractNumId w:val="31"/>
  </w:num>
  <w:num w:numId="7" w16cid:durableId="254287023">
    <w:abstractNumId w:val="23"/>
  </w:num>
  <w:num w:numId="8" w16cid:durableId="3752282">
    <w:abstractNumId w:val="29"/>
  </w:num>
  <w:num w:numId="9" w16cid:durableId="1112826259">
    <w:abstractNumId w:val="0"/>
  </w:num>
  <w:num w:numId="10" w16cid:durableId="1012881367">
    <w:abstractNumId w:val="3"/>
  </w:num>
  <w:num w:numId="11" w16cid:durableId="358437898">
    <w:abstractNumId w:val="4"/>
  </w:num>
  <w:num w:numId="12" w16cid:durableId="7341948">
    <w:abstractNumId w:val="17"/>
  </w:num>
  <w:num w:numId="13" w16cid:durableId="798110054">
    <w:abstractNumId w:val="15"/>
  </w:num>
  <w:num w:numId="14" w16cid:durableId="521750909">
    <w:abstractNumId w:val="9"/>
  </w:num>
  <w:num w:numId="15" w16cid:durableId="830948146">
    <w:abstractNumId w:val="26"/>
  </w:num>
  <w:num w:numId="16" w16cid:durableId="486753297">
    <w:abstractNumId w:val="19"/>
  </w:num>
  <w:num w:numId="17" w16cid:durableId="1469974271">
    <w:abstractNumId w:val="16"/>
  </w:num>
  <w:num w:numId="18" w16cid:durableId="156771281">
    <w:abstractNumId w:val="6"/>
  </w:num>
  <w:num w:numId="19" w16cid:durableId="1508397399">
    <w:abstractNumId w:val="24"/>
  </w:num>
  <w:num w:numId="20" w16cid:durableId="113213058">
    <w:abstractNumId w:val="5"/>
  </w:num>
  <w:num w:numId="21" w16cid:durableId="2513931">
    <w:abstractNumId w:val="36"/>
  </w:num>
  <w:num w:numId="22" w16cid:durableId="500437554">
    <w:abstractNumId w:val="34"/>
  </w:num>
  <w:num w:numId="23" w16cid:durableId="1172257290">
    <w:abstractNumId w:val="8"/>
  </w:num>
  <w:num w:numId="24" w16cid:durableId="151604134">
    <w:abstractNumId w:val="7"/>
  </w:num>
  <w:num w:numId="25" w16cid:durableId="1103569050">
    <w:abstractNumId w:val="14"/>
  </w:num>
  <w:num w:numId="26" w16cid:durableId="1281568932">
    <w:abstractNumId w:val="38"/>
  </w:num>
  <w:num w:numId="27" w16cid:durableId="1493332092">
    <w:abstractNumId w:val="27"/>
  </w:num>
  <w:num w:numId="28" w16cid:durableId="1011176282">
    <w:abstractNumId w:val="35"/>
  </w:num>
  <w:num w:numId="29" w16cid:durableId="1569537698">
    <w:abstractNumId w:val="30"/>
  </w:num>
  <w:num w:numId="30" w16cid:durableId="794256501">
    <w:abstractNumId w:val="13"/>
  </w:num>
  <w:num w:numId="31" w16cid:durableId="140774482">
    <w:abstractNumId w:val="18"/>
  </w:num>
  <w:num w:numId="32" w16cid:durableId="937641940">
    <w:abstractNumId w:val="1"/>
  </w:num>
  <w:num w:numId="33" w16cid:durableId="1210262311">
    <w:abstractNumId w:val="21"/>
  </w:num>
  <w:num w:numId="34" w16cid:durableId="2031447799">
    <w:abstractNumId w:val="11"/>
  </w:num>
  <w:num w:numId="35" w16cid:durableId="467432587">
    <w:abstractNumId w:val="12"/>
  </w:num>
  <w:num w:numId="36" w16cid:durableId="1845319072">
    <w:abstractNumId w:val="22"/>
  </w:num>
  <w:num w:numId="37" w16cid:durableId="1692729499">
    <w:abstractNumId w:val="33"/>
  </w:num>
  <w:num w:numId="38" w16cid:durableId="884440464">
    <w:abstractNumId w:val="37"/>
  </w:num>
  <w:num w:numId="39" w16cid:durableId="1137901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A"/>
    <w:rsid w:val="00000470"/>
    <w:rsid w:val="00021E61"/>
    <w:rsid w:val="00044224"/>
    <w:rsid w:val="000444FB"/>
    <w:rsid w:val="000A7A3D"/>
    <w:rsid w:val="000C7E1E"/>
    <w:rsid w:val="000D35D4"/>
    <w:rsid w:val="000E4746"/>
    <w:rsid w:val="00102F7E"/>
    <w:rsid w:val="00122EEC"/>
    <w:rsid w:val="00146216"/>
    <w:rsid w:val="00153D91"/>
    <w:rsid w:val="00173319"/>
    <w:rsid w:val="00192B80"/>
    <w:rsid w:val="00194802"/>
    <w:rsid w:val="001A2224"/>
    <w:rsid w:val="001A7513"/>
    <w:rsid w:val="001B645C"/>
    <w:rsid w:val="001C0F77"/>
    <w:rsid w:val="001C4938"/>
    <w:rsid w:val="001F65AF"/>
    <w:rsid w:val="00200E25"/>
    <w:rsid w:val="002037DF"/>
    <w:rsid w:val="002064FE"/>
    <w:rsid w:val="002230B7"/>
    <w:rsid w:val="00243A46"/>
    <w:rsid w:val="0025386C"/>
    <w:rsid w:val="0026003A"/>
    <w:rsid w:val="00263C49"/>
    <w:rsid w:val="00281CE4"/>
    <w:rsid w:val="00286825"/>
    <w:rsid w:val="002A1480"/>
    <w:rsid w:val="002B4705"/>
    <w:rsid w:val="002B5546"/>
    <w:rsid w:val="002D1975"/>
    <w:rsid w:val="002D1C02"/>
    <w:rsid w:val="002E0C01"/>
    <w:rsid w:val="00326AB6"/>
    <w:rsid w:val="00326CE3"/>
    <w:rsid w:val="00327A2E"/>
    <w:rsid w:val="003654A5"/>
    <w:rsid w:val="003654B5"/>
    <w:rsid w:val="003A0313"/>
    <w:rsid w:val="003B2365"/>
    <w:rsid w:val="003B2485"/>
    <w:rsid w:val="003B797D"/>
    <w:rsid w:val="003F5BCD"/>
    <w:rsid w:val="004162EC"/>
    <w:rsid w:val="00420777"/>
    <w:rsid w:val="00421906"/>
    <w:rsid w:val="00424A78"/>
    <w:rsid w:val="00442D59"/>
    <w:rsid w:val="00450D99"/>
    <w:rsid w:val="0045282C"/>
    <w:rsid w:val="00457807"/>
    <w:rsid w:val="00471C35"/>
    <w:rsid w:val="00480936"/>
    <w:rsid w:val="00491F77"/>
    <w:rsid w:val="004F5D26"/>
    <w:rsid w:val="005039D0"/>
    <w:rsid w:val="00526035"/>
    <w:rsid w:val="00533E14"/>
    <w:rsid w:val="00544663"/>
    <w:rsid w:val="0054780B"/>
    <w:rsid w:val="00595C08"/>
    <w:rsid w:val="005A47BA"/>
    <w:rsid w:val="005A7275"/>
    <w:rsid w:val="005E3F11"/>
    <w:rsid w:val="0061063D"/>
    <w:rsid w:val="0061370D"/>
    <w:rsid w:val="00615E4D"/>
    <w:rsid w:val="00651DD9"/>
    <w:rsid w:val="00660193"/>
    <w:rsid w:val="006639FB"/>
    <w:rsid w:val="006745B7"/>
    <w:rsid w:val="0068349B"/>
    <w:rsid w:val="006C46BB"/>
    <w:rsid w:val="006C545E"/>
    <w:rsid w:val="006D3394"/>
    <w:rsid w:val="006D42F5"/>
    <w:rsid w:val="006D4FD5"/>
    <w:rsid w:val="006F553A"/>
    <w:rsid w:val="00742848"/>
    <w:rsid w:val="00752D81"/>
    <w:rsid w:val="0077035E"/>
    <w:rsid w:val="00770EC5"/>
    <w:rsid w:val="0077541E"/>
    <w:rsid w:val="007B7A28"/>
    <w:rsid w:val="007E2208"/>
    <w:rsid w:val="00804F66"/>
    <w:rsid w:val="0081155A"/>
    <w:rsid w:val="00812709"/>
    <w:rsid w:val="00863341"/>
    <w:rsid w:val="00864CA5"/>
    <w:rsid w:val="008677BA"/>
    <w:rsid w:val="008A0D7D"/>
    <w:rsid w:val="008C21FB"/>
    <w:rsid w:val="008C5A06"/>
    <w:rsid w:val="008E5844"/>
    <w:rsid w:val="008E7956"/>
    <w:rsid w:val="00914912"/>
    <w:rsid w:val="00915E87"/>
    <w:rsid w:val="00916D5C"/>
    <w:rsid w:val="00950C6E"/>
    <w:rsid w:val="009566EC"/>
    <w:rsid w:val="0096013F"/>
    <w:rsid w:val="00985C14"/>
    <w:rsid w:val="009867A1"/>
    <w:rsid w:val="00992CD3"/>
    <w:rsid w:val="009D248D"/>
    <w:rsid w:val="009D389E"/>
    <w:rsid w:val="009D3A65"/>
    <w:rsid w:val="009E07F1"/>
    <w:rsid w:val="00A01182"/>
    <w:rsid w:val="00A055AD"/>
    <w:rsid w:val="00A3458D"/>
    <w:rsid w:val="00A40E97"/>
    <w:rsid w:val="00A42D24"/>
    <w:rsid w:val="00A57346"/>
    <w:rsid w:val="00AB1611"/>
    <w:rsid w:val="00AC543A"/>
    <w:rsid w:val="00AF3585"/>
    <w:rsid w:val="00AF500B"/>
    <w:rsid w:val="00AF58ED"/>
    <w:rsid w:val="00B01D2F"/>
    <w:rsid w:val="00B21122"/>
    <w:rsid w:val="00B24489"/>
    <w:rsid w:val="00B33647"/>
    <w:rsid w:val="00B35E19"/>
    <w:rsid w:val="00B44B96"/>
    <w:rsid w:val="00B52D87"/>
    <w:rsid w:val="00B536AA"/>
    <w:rsid w:val="00B56304"/>
    <w:rsid w:val="00B566E9"/>
    <w:rsid w:val="00B621D8"/>
    <w:rsid w:val="00B848CD"/>
    <w:rsid w:val="00BA5D7C"/>
    <w:rsid w:val="00BB45C1"/>
    <w:rsid w:val="00BC314F"/>
    <w:rsid w:val="00BC69AB"/>
    <w:rsid w:val="00BE53CC"/>
    <w:rsid w:val="00BE6652"/>
    <w:rsid w:val="00C01F41"/>
    <w:rsid w:val="00C02F08"/>
    <w:rsid w:val="00C31A91"/>
    <w:rsid w:val="00C361C5"/>
    <w:rsid w:val="00C81009"/>
    <w:rsid w:val="00C83225"/>
    <w:rsid w:val="00CB6B98"/>
    <w:rsid w:val="00CE1E5F"/>
    <w:rsid w:val="00CF1490"/>
    <w:rsid w:val="00D0248E"/>
    <w:rsid w:val="00D313CF"/>
    <w:rsid w:val="00D37A19"/>
    <w:rsid w:val="00D407C4"/>
    <w:rsid w:val="00D461AA"/>
    <w:rsid w:val="00D639B6"/>
    <w:rsid w:val="00D7519A"/>
    <w:rsid w:val="00D9478A"/>
    <w:rsid w:val="00DA136B"/>
    <w:rsid w:val="00DC22C7"/>
    <w:rsid w:val="00DE1FDA"/>
    <w:rsid w:val="00DE7F2C"/>
    <w:rsid w:val="00E14BD6"/>
    <w:rsid w:val="00E465AF"/>
    <w:rsid w:val="00E5628E"/>
    <w:rsid w:val="00E740C7"/>
    <w:rsid w:val="00E840D0"/>
    <w:rsid w:val="00E94DF0"/>
    <w:rsid w:val="00EA591B"/>
    <w:rsid w:val="00EB1391"/>
    <w:rsid w:val="00EB4348"/>
    <w:rsid w:val="00EB76EF"/>
    <w:rsid w:val="00EC4B02"/>
    <w:rsid w:val="00ED0F49"/>
    <w:rsid w:val="00ED3F80"/>
    <w:rsid w:val="00EE6D95"/>
    <w:rsid w:val="00F40FAE"/>
    <w:rsid w:val="00F56449"/>
    <w:rsid w:val="00F57B38"/>
    <w:rsid w:val="00F744E4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D9C77"/>
  <w15:docId w15:val="{4FA474BC-A136-442B-81A8-BBFD9BF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66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6E9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B566E9"/>
    <w:rPr>
      <w:color w:val="0000FF"/>
      <w:u w:val="single"/>
    </w:rPr>
  </w:style>
  <w:style w:type="character" w:styleId="a5">
    <w:name w:val="FollowedHyperlink"/>
    <w:basedOn w:val="a0"/>
    <w:rsid w:val="00B566E9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30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30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3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36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80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murakami@mx21.tiki.ne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B027-522D-4EAE-B929-3AF87A84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913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mailto:k-murakami@mx21.tiki.ne.jp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幸治 村上</cp:lastModifiedBy>
  <cp:revision>4</cp:revision>
  <cp:lastPrinted>2018-11-06T07:44:00Z</cp:lastPrinted>
  <dcterms:created xsi:type="dcterms:W3CDTF">2023-11-19T08:41:00Z</dcterms:created>
  <dcterms:modified xsi:type="dcterms:W3CDTF">2023-11-20T13:06:00Z</dcterms:modified>
</cp:coreProperties>
</file>